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68" w:rsidRDefault="006A1068">
      <w:pPr>
        <w:jc w:val="center"/>
        <w:rPr>
          <w:rFonts w:cs="宋体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cs="宋体" w:hint="eastAsia"/>
          <w:b/>
          <w:bCs/>
          <w:sz w:val="32"/>
          <w:szCs w:val="32"/>
        </w:rPr>
        <w:t>统计师串讲冲刺班报名表</w:t>
      </w:r>
    </w:p>
    <w:p w:rsidR="006A1068" w:rsidRDefault="006A1068">
      <w:pPr>
        <w:spacing w:line="30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page" w:tblpX="1920" w:tblpY="300"/>
        <w:tblOverlap w:val="never"/>
        <w:tblW w:w="834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1154"/>
        <w:gridCol w:w="2026"/>
        <w:gridCol w:w="825"/>
        <w:gridCol w:w="1575"/>
        <w:gridCol w:w="1290"/>
      </w:tblGrid>
      <w:tr w:rsidR="006A1068">
        <w:trPr>
          <w:trHeight w:val="1016"/>
        </w:trPr>
        <w:tc>
          <w:tcPr>
            <w:tcW w:w="1479" w:type="dxa"/>
            <w:vAlign w:val="center"/>
          </w:tcPr>
          <w:p w:rsidR="006A1068" w:rsidRDefault="006A10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54" w:type="dxa"/>
            <w:vAlign w:val="center"/>
          </w:tcPr>
          <w:p w:rsidR="006A1068" w:rsidRDefault="006A1068">
            <w:pPr>
              <w:rPr>
                <w:sz w:val="24"/>
              </w:rPr>
            </w:pPr>
          </w:p>
        </w:tc>
        <w:tc>
          <w:tcPr>
            <w:tcW w:w="2026" w:type="dxa"/>
            <w:vAlign w:val="center"/>
          </w:tcPr>
          <w:p w:rsidR="006A1068" w:rsidRDefault="006A10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25" w:type="dxa"/>
            <w:vAlign w:val="center"/>
          </w:tcPr>
          <w:p w:rsidR="006A1068" w:rsidRDefault="006A10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6A1068" w:rsidRDefault="006A10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90" w:type="dxa"/>
            <w:vAlign w:val="center"/>
          </w:tcPr>
          <w:p w:rsidR="006A1068" w:rsidRDefault="006A1068">
            <w:pPr>
              <w:rPr>
                <w:sz w:val="24"/>
              </w:rPr>
            </w:pPr>
          </w:p>
        </w:tc>
      </w:tr>
      <w:tr w:rsidR="006A1068">
        <w:trPr>
          <w:trHeight w:val="948"/>
        </w:trPr>
        <w:tc>
          <w:tcPr>
            <w:tcW w:w="1479" w:type="dxa"/>
            <w:vAlign w:val="center"/>
          </w:tcPr>
          <w:p w:rsidR="006A1068" w:rsidRDefault="006A10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学历层次</w:t>
            </w:r>
          </w:p>
        </w:tc>
        <w:tc>
          <w:tcPr>
            <w:tcW w:w="1154" w:type="dxa"/>
            <w:vAlign w:val="center"/>
          </w:tcPr>
          <w:p w:rsidR="006A1068" w:rsidRDefault="006A1068">
            <w:pPr>
              <w:rPr>
                <w:rFonts w:hint="eastAsia"/>
                <w:sz w:val="24"/>
              </w:rPr>
            </w:pPr>
          </w:p>
        </w:tc>
        <w:tc>
          <w:tcPr>
            <w:tcW w:w="2026" w:type="dxa"/>
            <w:vAlign w:val="center"/>
          </w:tcPr>
          <w:p w:rsidR="006A1068" w:rsidRDefault="006A10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是否参加了精讲班公益课学习</w:t>
            </w:r>
          </w:p>
        </w:tc>
        <w:tc>
          <w:tcPr>
            <w:tcW w:w="825" w:type="dxa"/>
            <w:vAlign w:val="center"/>
          </w:tcPr>
          <w:p w:rsidR="006A1068" w:rsidRDefault="006A1068">
            <w:pPr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6A1068" w:rsidRDefault="006A106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所在省（市）</w:t>
            </w:r>
          </w:p>
        </w:tc>
        <w:tc>
          <w:tcPr>
            <w:tcW w:w="1290" w:type="dxa"/>
            <w:vAlign w:val="center"/>
          </w:tcPr>
          <w:p w:rsidR="006A1068" w:rsidRDefault="006A1068">
            <w:pPr>
              <w:rPr>
                <w:sz w:val="24"/>
              </w:rPr>
            </w:pPr>
          </w:p>
        </w:tc>
      </w:tr>
      <w:tr w:rsidR="006A1068">
        <w:trPr>
          <w:trHeight w:val="992"/>
        </w:trPr>
        <w:tc>
          <w:tcPr>
            <w:tcW w:w="1479" w:type="dxa"/>
            <w:vAlign w:val="center"/>
          </w:tcPr>
          <w:p w:rsidR="006A1068" w:rsidRDefault="006A10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报考级别</w:t>
            </w:r>
          </w:p>
        </w:tc>
        <w:tc>
          <w:tcPr>
            <w:tcW w:w="6870" w:type="dxa"/>
            <w:gridSpan w:val="5"/>
            <w:vAlign w:val="center"/>
          </w:tcPr>
          <w:p w:rsidR="006A1068" w:rsidRDefault="006A10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[  ]</w:t>
            </w:r>
            <w:r>
              <w:rPr>
                <w:rFonts w:hint="eastAsia"/>
                <w:sz w:val="24"/>
              </w:rPr>
              <w:t>初级；</w:t>
            </w:r>
            <w:r>
              <w:rPr>
                <w:rFonts w:hint="eastAsia"/>
                <w:sz w:val="24"/>
              </w:rPr>
              <w:t>[  ]</w:t>
            </w:r>
            <w:r>
              <w:rPr>
                <w:rFonts w:hint="eastAsia"/>
                <w:sz w:val="24"/>
              </w:rPr>
              <w:t>中级（请在对应报考级别前打“</w:t>
            </w:r>
            <w:r>
              <w:rPr>
                <w:rFonts w:ascii="Arial" w:hAnsi="Arial" w:cs="Arial"/>
                <w:sz w:val="24"/>
              </w:rPr>
              <w:t>√</w:t>
            </w:r>
            <w:r>
              <w:rPr>
                <w:rFonts w:hint="eastAsia"/>
                <w:sz w:val="24"/>
              </w:rPr>
              <w:t>”）</w:t>
            </w:r>
          </w:p>
        </w:tc>
      </w:tr>
      <w:tr w:rsidR="006A1068">
        <w:trPr>
          <w:trHeight w:val="778"/>
        </w:trPr>
        <w:tc>
          <w:tcPr>
            <w:tcW w:w="1479" w:type="dxa"/>
            <w:vAlign w:val="center"/>
          </w:tcPr>
          <w:p w:rsidR="006A1068" w:rsidRDefault="006A106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6870" w:type="dxa"/>
            <w:gridSpan w:val="5"/>
            <w:vAlign w:val="center"/>
          </w:tcPr>
          <w:p w:rsidR="006A1068" w:rsidRDefault="006A1068">
            <w:pPr>
              <w:rPr>
                <w:sz w:val="24"/>
              </w:rPr>
            </w:pPr>
          </w:p>
        </w:tc>
      </w:tr>
      <w:tr w:rsidR="006A1068">
        <w:trPr>
          <w:trHeight w:val="823"/>
        </w:trPr>
        <w:tc>
          <w:tcPr>
            <w:tcW w:w="1479" w:type="dxa"/>
            <w:vAlign w:val="center"/>
          </w:tcPr>
          <w:p w:rsidR="006A1068" w:rsidRDefault="006A106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6870" w:type="dxa"/>
            <w:gridSpan w:val="5"/>
            <w:vAlign w:val="center"/>
          </w:tcPr>
          <w:p w:rsidR="006A1068" w:rsidRDefault="006A1068">
            <w:pPr>
              <w:rPr>
                <w:sz w:val="24"/>
              </w:rPr>
            </w:pPr>
          </w:p>
        </w:tc>
      </w:tr>
      <w:tr w:rsidR="006A1068">
        <w:trPr>
          <w:trHeight w:val="892"/>
        </w:trPr>
        <w:tc>
          <w:tcPr>
            <w:tcW w:w="1479" w:type="dxa"/>
            <w:vAlign w:val="center"/>
          </w:tcPr>
          <w:p w:rsidR="006A1068" w:rsidRDefault="006A106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870" w:type="dxa"/>
            <w:gridSpan w:val="5"/>
            <w:vAlign w:val="center"/>
          </w:tcPr>
          <w:p w:rsidR="006A1068" w:rsidRDefault="006A1068">
            <w:pPr>
              <w:rPr>
                <w:rFonts w:hint="eastAsia"/>
                <w:sz w:val="24"/>
              </w:rPr>
            </w:pPr>
          </w:p>
        </w:tc>
      </w:tr>
      <w:tr w:rsidR="006A1068">
        <w:trPr>
          <w:trHeight w:val="1075"/>
        </w:trPr>
        <w:tc>
          <w:tcPr>
            <w:tcW w:w="1479" w:type="dxa"/>
            <w:vAlign w:val="center"/>
          </w:tcPr>
          <w:p w:rsidR="006A1068" w:rsidRDefault="006A10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汇款日期</w:t>
            </w:r>
          </w:p>
        </w:tc>
        <w:tc>
          <w:tcPr>
            <w:tcW w:w="6870" w:type="dxa"/>
            <w:gridSpan w:val="5"/>
            <w:vAlign w:val="center"/>
          </w:tcPr>
          <w:p w:rsidR="006A1068" w:rsidRDefault="006A1068">
            <w:pPr>
              <w:rPr>
                <w:rFonts w:hint="eastAsia"/>
                <w:sz w:val="24"/>
              </w:rPr>
            </w:pPr>
          </w:p>
        </w:tc>
      </w:tr>
      <w:tr w:rsidR="006A1068">
        <w:trPr>
          <w:trHeight w:val="1049"/>
        </w:trPr>
        <w:tc>
          <w:tcPr>
            <w:tcW w:w="1479" w:type="dxa"/>
            <w:vAlign w:val="center"/>
          </w:tcPr>
          <w:p w:rsidR="006A1068" w:rsidRDefault="006A106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汇款金额</w:t>
            </w:r>
          </w:p>
        </w:tc>
        <w:tc>
          <w:tcPr>
            <w:tcW w:w="6870" w:type="dxa"/>
            <w:gridSpan w:val="5"/>
            <w:vAlign w:val="center"/>
          </w:tcPr>
          <w:p w:rsidR="006A1068" w:rsidRDefault="006A10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[  ]</w:t>
            </w:r>
            <w:r>
              <w:rPr>
                <w:rFonts w:hint="eastAsia"/>
                <w:sz w:val="24"/>
              </w:rPr>
              <w:t>初级</w:t>
            </w:r>
            <w:r>
              <w:rPr>
                <w:rFonts w:hint="eastAsia"/>
                <w:sz w:val="24"/>
              </w:rPr>
              <w:t>680</w:t>
            </w:r>
            <w:r>
              <w:rPr>
                <w:rFonts w:hint="eastAsia"/>
                <w:sz w:val="24"/>
              </w:rPr>
              <w:t>元；</w:t>
            </w:r>
            <w:r>
              <w:rPr>
                <w:rFonts w:hint="eastAsia"/>
                <w:sz w:val="24"/>
              </w:rPr>
              <w:t>[  ]</w:t>
            </w:r>
            <w:r>
              <w:rPr>
                <w:rFonts w:hint="eastAsia"/>
                <w:sz w:val="24"/>
              </w:rPr>
              <w:t>中级</w:t>
            </w:r>
            <w:r>
              <w:rPr>
                <w:rFonts w:hint="eastAsia"/>
                <w:sz w:val="24"/>
              </w:rPr>
              <w:t>1280</w:t>
            </w:r>
            <w:r>
              <w:rPr>
                <w:rFonts w:hint="eastAsia"/>
                <w:sz w:val="24"/>
              </w:rPr>
              <w:t>元（请在对应的</w:t>
            </w:r>
            <w:r>
              <w:rPr>
                <w:rFonts w:hint="eastAsia"/>
                <w:sz w:val="24"/>
              </w:rPr>
              <w:t>[ ]</w:t>
            </w:r>
            <w:r>
              <w:rPr>
                <w:rFonts w:hint="eastAsia"/>
                <w:sz w:val="24"/>
              </w:rPr>
              <w:t>打“</w:t>
            </w:r>
            <w:r>
              <w:rPr>
                <w:rFonts w:ascii="Arial" w:hAnsi="Arial" w:cs="Arial"/>
                <w:sz w:val="24"/>
              </w:rPr>
              <w:t>√</w:t>
            </w:r>
            <w:r>
              <w:rPr>
                <w:rFonts w:hint="eastAsia"/>
                <w:sz w:val="24"/>
              </w:rPr>
              <w:t>”）</w:t>
            </w:r>
          </w:p>
        </w:tc>
      </w:tr>
      <w:tr w:rsidR="006A1068">
        <w:trPr>
          <w:trHeight w:val="552"/>
        </w:trPr>
        <w:tc>
          <w:tcPr>
            <w:tcW w:w="1479" w:type="dxa"/>
            <w:vAlign w:val="center"/>
          </w:tcPr>
          <w:p w:rsidR="006A1068" w:rsidRDefault="006A1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6870" w:type="dxa"/>
            <w:gridSpan w:val="5"/>
          </w:tcPr>
          <w:p w:rsidR="006A1068" w:rsidRDefault="006A106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串讲冲刺班安排在</w:t>
            </w: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-10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日期间，利用节假日休息时间授课。其中初级班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-10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日授课，中级班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-10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日授课。</w:t>
            </w:r>
          </w:p>
          <w:p w:rsidR="006A1068" w:rsidRDefault="006A1068">
            <w:pPr>
              <w:jc w:val="left"/>
              <w:rPr>
                <w:sz w:val="24"/>
              </w:rPr>
            </w:pPr>
          </w:p>
          <w:p w:rsidR="006A1068" w:rsidRDefault="006A106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汇款金额：</w:t>
            </w:r>
          </w:p>
          <w:p w:rsidR="006A1068" w:rsidRDefault="006A106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初级串讲冲刺班收取培训费</w:t>
            </w:r>
            <w:r>
              <w:rPr>
                <w:rFonts w:hint="eastAsia"/>
                <w:sz w:val="24"/>
              </w:rPr>
              <w:t>680</w:t>
            </w:r>
            <w:r>
              <w:rPr>
                <w:rFonts w:hint="eastAsia"/>
                <w:sz w:val="24"/>
              </w:rPr>
              <w:t>元</w:t>
            </w:r>
          </w:p>
          <w:p w:rsidR="006A1068" w:rsidRDefault="006A106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中级串讲冲刺班收取培训费</w:t>
            </w:r>
            <w:r>
              <w:rPr>
                <w:rFonts w:hint="eastAsia"/>
                <w:sz w:val="24"/>
              </w:rPr>
              <w:t>1280</w:t>
            </w:r>
            <w:r>
              <w:rPr>
                <w:rFonts w:hint="eastAsia"/>
                <w:sz w:val="24"/>
              </w:rPr>
              <w:t>元</w:t>
            </w:r>
          </w:p>
          <w:p w:rsidR="006A1068" w:rsidRDefault="006A1068">
            <w:pPr>
              <w:jc w:val="left"/>
              <w:rPr>
                <w:rFonts w:hint="eastAsia"/>
                <w:sz w:val="24"/>
              </w:rPr>
            </w:pPr>
          </w:p>
          <w:p w:rsidR="006A1068" w:rsidRDefault="006A1068"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串讲冲刺班采用全程直播课的形式面向报名学员授课，并同步开设网络课程，包括直播课视频录像（仅提供给报名学员，可反复学习、回看）、在线练习、在线测试、模拟题库、在线交流等多种学习形式。</w:t>
            </w:r>
          </w:p>
          <w:p w:rsidR="006A1068" w:rsidRDefault="006A1068">
            <w:pPr>
              <w:jc w:val="left"/>
              <w:rPr>
                <w:rFonts w:hint="eastAsia"/>
                <w:sz w:val="24"/>
              </w:rPr>
            </w:pPr>
          </w:p>
          <w:p w:rsidR="006A1068" w:rsidRDefault="006A1068">
            <w:pPr>
              <w:numPr>
                <w:ilvl w:val="0"/>
                <w:numId w:val="1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报名截止时间：</w:t>
            </w: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24:00</w:t>
            </w:r>
            <w:r>
              <w:rPr>
                <w:rFonts w:hint="eastAsia"/>
                <w:sz w:val="24"/>
              </w:rPr>
              <w:t>。</w:t>
            </w:r>
          </w:p>
          <w:p w:rsidR="006A1068" w:rsidRDefault="006A1068">
            <w:pPr>
              <w:jc w:val="left"/>
              <w:rPr>
                <w:sz w:val="24"/>
              </w:rPr>
            </w:pPr>
          </w:p>
          <w:p w:rsidR="006A1068" w:rsidRDefault="006A106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我所将为未学习精讲班课程的同学，同步开通精讲班课程。</w:t>
            </w:r>
          </w:p>
        </w:tc>
      </w:tr>
    </w:tbl>
    <w:p w:rsidR="006A1068" w:rsidRDefault="006A1068">
      <w:pPr>
        <w:spacing w:line="300" w:lineRule="exact"/>
        <w:jc w:val="right"/>
        <w:rPr>
          <w:rFonts w:hint="eastAsia"/>
          <w:sz w:val="24"/>
        </w:rPr>
      </w:pPr>
    </w:p>
    <w:sectPr w:rsidR="006A10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A4" w:rsidRDefault="00D363A4" w:rsidP="002A5F9A">
      <w:r>
        <w:separator/>
      </w:r>
    </w:p>
  </w:endnote>
  <w:endnote w:type="continuationSeparator" w:id="0">
    <w:p w:rsidR="00D363A4" w:rsidRDefault="00D363A4" w:rsidP="002A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A4" w:rsidRDefault="00D363A4" w:rsidP="002A5F9A">
      <w:r>
        <w:separator/>
      </w:r>
    </w:p>
  </w:footnote>
  <w:footnote w:type="continuationSeparator" w:id="0">
    <w:p w:rsidR="00D363A4" w:rsidRDefault="00D363A4" w:rsidP="002A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3AF16"/>
    <w:multiLevelType w:val="singleLevel"/>
    <w:tmpl w:val="6793AF16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32"/>
    <w:rsid w:val="00151403"/>
    <w:rsid w:val="00240967"/>
    <w:rsid w:val="002A5F9A"/>
    <w:rsid w:val="002E749E"/>
    <w:rsid w:val="002F2FBE"/>
    <w:rsid w:val="005B4D32"/>
    <w:rsid w:val="00687B08"/>
    <w:rsid w:val="006A1068"/>
    <w:rsid w:val="00AA3258"/>
    <w:rsid w:val="00C23D44"/>
    <w:rsid w:val="00D363A4"/>
    <w:rsid w:val="00DC304B"/>
    <w:rsid w:val="07EA7CE1"/>
    <w:rsid w:val="0E283053"/>
    <w:rsid w:val="10DD7686"/>
    <w:rsid w:val="17F634BC"/>
    <w:rsid w:val="1C165C75"/>
    <w:rsid w:val="3EDE1B88"/>
    <w:rsid w:val="443D0A11"/>
    <w:rsid w:val="4A177E03"/>
    <w:rsid w:val="4BF46899"/>
    <w:rsid w:val="4D8B2F4A"/>
    <w:rsid w:val="4FCB4A95"/>
    <w:rsid w:val="5E4D5743"/>
    <w:rsid w:val="69250B13"/>
    <w:rsid w:val="6A4620A7"/>
    <w:rsid w:val="7E3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AD6CD1-5F80-4D37-A59C-24874256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A5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2A5F9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A5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2A5F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XiTongTianDi.Com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詹佑林</dc:creator>
  <cp:keywords/>
  <cp:lastModifiedBy>茹晶(拟稿)</cp:lastModifiedBy>
  <cp:revision>2</cp:revision>
  <dcterms:created xsi:type="dcterms:W3CDTF">2020-09-21T07:08:00Z</dcterms:created>
  <dcterms:modified xsi:type="dcterms:W3CDTF">2020-09-21T07:08:00Z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